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9D" w:rsidRDefault="0093519D" w:rsidP="0093519D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93519D" w:rsidRPr="00AC17CD" w:rsidRDefault="0093519D" w:rsidP="0093519D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Динской район</w:t>
      </w:r>
    </w:p>
    <w:p w:rsidR="0093519D" w:rsidRPr="00AC17CD" w:rsidRDefault="0093519D" w:rsidP="009351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</w:p>
    <w:p w:rsidR="0093519D" w:rsidRPr="00AC17CD" w:rsidRDefault="0093519D" w:rsidP="009351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муниципального образования Динской район</w:t>
      </w:r>
    </w:p>
    <w:p w:rsidR="0093519D" w:rsidRPr="00AC17CD" w:rsidRDefault="0093519D" w:rsidP="009351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«Средняя общеобразовательная школа № 10»</w:t>
      </w:r>
    </w:p>
    <w:p w:rsidR="0093519D" w:rsidRPr="00DB3FFE" w:rsidRDefault="0093519D" w:rsidP="0093519D">
      <w:pPr>
        <w:shd w:val="clear" w:color="auto" w:fill="FFFFFF"/>
        <w:spacing w:after="0"/>
        <w:ind w:left="4962"/>
        <w:rPr>
          <w:color w:val="000000"/>
        </w:rPr>
      </w:pPr>
    </w:p>
    <w:p w:rsidR="0093519D" w:rsidRDefault="0093519D" w:rsidP="0093519D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93519D" w:rsidRDefault="0093519D" w:rsidP="0093519D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93519D" w:rsidRDefault="0093519D" w:rsidP="0093519D">
      <w:pPr>
        <w:pStyle w:val="Style6"/>
        <w:widowControl/>
        <w:spacing w:before="10" w:after="10"/>
        <w:rPr>
          <w:rStyle w:val="FontStyle13"/>
        </w:rPr>
      </w:pPr>
      <w:r>
        <w:rPr>
          <w:rStyle w:val="FontStyle13"/>
        </w:rPr>
        <w:t>УТВЕРЖДЕНА</w:t>
      </w:r>
    </w:p>
    <w:p w:rsidR="0093519D" w:rsidRDefault="0093519D" w:rsidP="0093519D">
      <w:pPr>
        <w:pStyle w:val="Style6"/>
        <w:widowControl/>
        <w:tabs>
          <w:tab w:val="left" w:leader="underscore" w:pos="8592"/>
        </w:tabs>
        <w:spacing w:before="10" w:after="10"/>
        <w:ind w:left="4512"/>
        <w:rPr>
          <w:rStyle w:val="FontStyle13"/>
        </w:rPr>
      </w:pPr>
      <w:r>
        <w:rPr>
          <w:rStyle w:val="FontStyle13"/>
        </w:rPr>
        <w:t xml:space="preserve">решением  педагогического совета  протокол </w:t>
      </w:r>
    </w:p>
    <w:p w:rsidR="0093519D" w:rsidRDefault="0093519D" w:rsidP="0093519D">
      <w:pPr>
        <w:pStyle w:val="Style6"/>
        <w:widowControl/>
        <w:spacing w:before="10" w:after="10"/>
        <w:ind w:left="4517"/>
        <w:rPr>
          <w:rStyle w:val="FontStyle13"/>
        </w:rPr>
      </w:pPr>
      <w:r>
        <w:rPr>
          <w:rStyle w:val="FontStyle13"/>
        </w:rPr>
        <w:t>от  30 августа 2012 года № 2</w:t>
      </w:r>
    </w:p>
    <w:p w:rsidR="0093519D" w:rsidRDefault="0093519D" w:rsidP="0093519D">
      <w:pPr>
        <w:pStyle w:val="Style6"/>
        <w:widowControl/>
        <w:spacing w:before="10" w:after="10"/>
        <w:ind w:left="4512"/>
        <w:rPr>
          <w:rStyle w:val="FontStyle13"/>
        </w:rPr>
      </w:pPr>
      <w:r>
        <w:rPr>
          <w:rStyle w:val="FontStyle13"/>
        </w:rPr>
        <w:t>Председатель педсовета</w:t>
      </w:r>
    </w:p>
    <w:p w:rsidR="0093519D" w:rsidRDefault="0093519D" w:rsidP="0093519D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  <w:proofErr w:type="spellStart"/>
      <w:r>
        <w:rPr>
          <w:rStyle w:val="FontStyle13"/>
        </w:rPr>
        <w:t>_______________В.В.Писанков</w:t>
      </w:r>
      <w:proofErr w:type="spellEnd"/>
    </w:p>
    <w:p w:rsidR="0093519D" w:rsidRDefault="0093519D" w:rsidP="0093519D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93519D" w:rsidRDefault="0093519D" w:rsidP="0093519D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93519D" w:rsidRDefault="0093519D" w:rsidP="0093519D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93519D" w:rsidRDefault="0093519D" w:rsidP="0093519D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93519D" w:rsidRDefault="0093519D" w:rsidP="0093519D">
      <w:pPr>
        <w:pStyle w:val="Style5"/>
        <w:widowControl/>
        <w:spacing w:before="14"/>
        <w:rPr>
          <w:rStyle w:val="FontStyle12"/>
        </w:rPr>
      </w:pPr>
      <w:r>
        <w:rPr>
          <w:rStyle w:val="FontStyle12"/>
        </w:rPr>
        <w:t xml:space="preserve">               РАБОЧАЯ ПРОГРАММА</w:t>
      </w:r>
    </w:p>
    <w:p w:rsidR="0093519D" w:rsidRDefault="0093519D" w:rsidP="0093519D">
      <w:pPr>
        <w:pStyle w:val="Style4"/>
        <w:widowControl/>
        <w:rPr>
          <w:rStyle w:val="FontStyle13"/>
          <w:b/>
          <w:sz w:val="32"/>
          <w:szCs w:val="32"/>
        </w:rPr>
      </w:pPr>
      <w:r w:rsidRPr="000E3CF7">
        <w:rPr>
          <w:rStyle w:val="FontStyle13"/>
          <w:b/>
          <w:sz w:val="32"/>
          <w:szCs w:val="32"/>
        </w:rPr>
        <w:t xml:space="preserve">             </w:t>
      </w:r>
      <w:r>
        <w:rPr>
          <w:rStyle w:val="FontStyle13"/>
          <w:b/>
          <w:sz w:val="32"/>
          <w:szCs w:val="32"/>
        </w:rPr>
        <w:t xml:space="preserve">                          </w:t>
      </w:r>
    </w:p>
    <w:p w:rsidR="0093519D" w:rsidRPr="000E3CF7" w:rsidRDefault="0093519D" w:rsidP="0093519D">
      <w:pPr>
        <w:pStyle w:val="Style4"/>
        <w:widowControl/>
        <w:rPr>
          <w:rStyle w:val="FontStyle13"/>
          <w:b/>
          <w:sz w:val="32"/>
          <w:szCs w:val="32"/>
        </w:rPr>
      </w:pPr>
      <w:r>
        <w:rPr>
          <w:rStyle w:val="FontStyle13"/>
          <w:b/>
          <w:sz w:val="32"/>
          <w:szCs w:val="32"/>
        </w:rPr>
        <w:t xml:space="preserve">                       </w:t>
      </w:r>
      <w:r w:rsidRPr="000E3CF7">
        <w:rPr>
          <w:rStyle w:val="FontStyle13"/>
          <w:b/>
          <w:sz w:val="32"/>
          <w:szCs w:val="32"/>
        </w:rPr>
        <w:t xml:space="preserve">   </w:t>
      </w:r>
      <w:r>
        <w:rPr>
          <w:rStyle w:val="FontStyle13"/>
          <w:b/>
          <w:sz w:val="32"/>
          <w:szCs w:val="32"/>
        </w:rPr>
        <w:t xml:space="preserve">по </w:t>
      </w:r>
      <w:r w:rsidRPr="00884FDA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изобразительному искусству</w:t>
      </w:r>
    </w:p>
    <w:p w:rsidR="0093519D" w:rsidRDefault="0093519D" w:rsidP="0093519D">
      <w:pPr>
        <w:spacing w:line="240" w:lineRule="auto"/>
      </w:pPr>
    </w:p>
    <w:p w:rsidR="0093519D" w:rsidRDefault="0093519D" w:rsidP="0093519D">
      <w:pPr>
        <w:spacing w:line="240" w:lineRule="auto"/>
      </w:pPr>
    </w:p>
    <w:p w:rsidR="0093519D" w:rsidRDefault="0093519D" w:rsidP="0093519D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Ступень обучения (класс) </w:t>
      </w:r>
      <w:r>
        <w:rPr>
          <w:rStyle w:val="FontStyle13"/>
          <w:u w:val="single"/>
        </w:rPr>
        <w:t>начальное образование</w:t>
      </w:r>
    </w:p>
    <w:p w:rsidR="0093519D" w:rsidRDefault="0093519D" w:rsidP="0093519D">
      <w:pPr>
        <w:pStyle w:val="Style3"/>
        <w:widowControl/>
        <w:spacing w:before="216" w:line="518" w:lineRule="exact"/>
        <w:ind w:left="427" w:right="-104"/>
        <w:rPr>
          <w:rStyle w:val="FontStyle13"/>
        </w:rPr>
      </w:pPr>
      <w:r w:rsidRPr="000E3CF7">
        <w:rPr>
          <w:rStyle w:val="FontStyle13"/>
        </w:rPr>
        <w:t xml:space="preserve">                          </w:t>
      </w:r>
      <w:r>
        <w:rPr>
          <w:rStyle w:val="FontStyle13"/>
          <w:u w:val="single"/>
        </w:rPr>
        <w:t xml:space="preserve">  4 «А»,4 «Б», 4 «В», 4 «Г»  классы</w:t>
      </w:r>
      <w:r>
        <w:rPr>
          <w:rStyle w:val="FontStyle13"/>
        </w:rPr>
        <w:t xml:space="preserve">                   </w:t>
      </w:r>
    </w:p>
    <w:p w:rsidR="0093519D" w:rsidRDefault="0093519D" w:rsidP="0093519D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 Количество часов     34               Уровень </w:t>
      </w:r>
      <w:r>
        <w:rPr>
          <w:rStyle w:val="FontStyle13"/>
          <w:u w:val="single"/>
        </w:rPr>
        <w:t xml:space="preserve">базовый </w:t>
      </w:r>
    </w:p>
    <w:p w:rsidR="0093519D" w:rsidRDefault="0093519D" w:rsidP="0093519D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 xml:space="preserve">Учитель:   </w:t>
      </w:r>
      <w:proofErr w:type="spellStart"/>
      <w:r>
        <w:rPr>
          <w:rStyle w:val="FontStyle13"/>
        </w:rPr>
        <w:t>Богриенко</w:t>
      </w:r>
      <w:proofErr w:type="spellEnd"/>
      <w:r>
        <w:rPr>
          <w:rStyle w:val="FontStyle13"/>
        </w:rPr>
        <w:t xml:space="preserve"> Нина Николаевна,   Смирнова Елена Николаевна, </w:t>
      </w:r>
      <w:proofErr w:type="spellStart"/>
      <w:r>
        <w:rPr>
          <w:rStyle w:val="FontStyle13"/>
        </w:rPr>
        <w:t>Тюнина</w:t>
      </w:r>
      <w:proofErr w:type="spellEnd"/>
      <w:r>
        <w:rPr>
          <w:rStyle w:val="FontStyle13"/>
        </w:rPr>
        <w:t xml:space="preserve"> Татьяна Михайловна, </w:t>
      </w:r>
      <w:proofErr w:type="spellStart"/>
      <w:r>
        <w:rPr>
          <w:rStyle w:val="FontStyle13"/>
        </w:rPr>
        <w:t>Бобкова</w:t>
      </w:r>
      <w:proofErr w:type="spellEnd"/>
      <w:r>
        <w:rPr>
          <w:rStyle w:val="FontStyle13"/>
        </w:rPr>
        <w:t xml:space="preserve"> Елена Александровна.</w:t>
      </w:r>
    </w:p>
    <w:p w:rsidR="0093519D" w:rsidRDefault="0093519D" w:rsidP="0093519D">
      <w:pPr>
        <w:pStyle w:val="2"/>
        <w:rPr>
          <w:rStyle w:val="FontStyle13"/>
        </w:rPr>
      </w:pPr>
    </w:p>
    <w:p w:rsidR="0093519D" w:rsidRDefault="0093519D" w:rsidP="0093519D">
      <w:pPr>
        <w:pStyle w:val="2"/>
        <w:rPr>
          <w:sz w:val="28"/>
          <w:szCs w:val="28"/>
        </w:rPr>
      </w:pPr>
      <w:r>
        <w:rPr>
          <w:rStyle w:val="FontStyle13"/>
        </w:rPr>
        <w:t xml:space="preserve">Программа разработана на основе  </w:t>
      </w:r>
      <w:r>
        <w:rPr>
          <w:sz w:val="28"/>
          <w:szCs w:val="28"/>
        </w:rPr>
        <w:t xml:space="preserve">рабочей программы </w:t>
      </w:r>
    </w:p>
    <w:p w:rsidR="0093519D" w:rsidRDefault="0093519D" w:rsidP="0093519D">
      <w:pPr>
        <w:spacing w:after="0"/>
        <w:rPr>
          <w:sz w:val="28"/>
          <w:szCs w:val="28"/>
        </w:rPr>
      </w:pPr>
      <w:r w:rsidRPr="00C20EFD">
        <w:rPr>
          <w:sz w:val="28"/>
          <w:szCs w:val="28"/>
        </w:rPr>
        <w:t xml:space="preserve">Концепция и программы для начальных классов </w:t>
      </w:r>
    </w:p>
    <w:p w:rsidR="0093519D" w:rsidRPr="00C20EFD" w:rsidRDefault="0093519D" w:rsidP="0093519D">
      <w:pPr>
        <w:spacing w:after="0"/>
        <w:rPr>
          <w:sz w:val="28"/>
          <w:szCs w:val="28"/>
        </w:rPr>
      </w:pPr>
      <w:r w:rsidRPr="00C20EFD">
        <w:rPr>
          <w:sz w:val="28"/>
          <w:szCs w:val="28"/>
        </w:rPr>
        <w:t>«Школа России» в 2 ч. Москва «Просвещение» 2007 г.</w:t>
      </w:r>
    </w:p>
    <w:p w:rsidR="0093519D" w:rsidRDefault="0093519D" w:rsidP="0093519D">
      <w:pPr>
        <w:spacing w:after="0"/>
        <w:jc w:val="center"/>
      </w:pPr>
    </w:p>
    <w:p w:rsidR="0093519D" w:rsidRDefault="0093519D" w:rsidP="0093519D">
      <w:pPr>
        <w:jc w:val="center"/>
      </w:pPr>
    </w:p>
    <w:p w:rsidR="0093519D" w:rsidRDefault="0093519D" w:rsidP="0093519D">
      <w:pPr>
        <w:shd w:val="clear" w:color="auto" w:fill="FFFFFF"/>
        <w:ind w:left="5670"/>
        <w:rPr>
          <w:color w:val="000000"/>
          <w:sz w:val="24"/>
          <w:szCs w:val="24"/>
        </w:rPr>
      </w:pPr>
    </w:p>
    <w:p w:rsidR="0093519D" w:rsidRPr="003B14B9" w:rsidRDefault="0093519D" w:rsidP="0093519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B14B9">
        <w:rPr>
          <w:rFonts w:ascii="Times New Roman" w:hAnsi="Times New Roman" w:cs="Times New Roman"/>
          <w:b/>
          <w:sz w:val="36"/>
          <w:szCs w:val="36"/>
        </w:rPr>
        <w:t>Изобразительное искусство.</w:t>
      </w:r>
    </w:p>
    <w:p w:rsidR="0093519D" w:rsidRPr="003B14B9" w:rsidRDefault="0093519D" w:rsidP="009351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4B9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93519D" w:rsidRPr="003B14B9" w:rsidRDefault="0093519D" w:rsidP="0093519D">
      <w:pPr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Данная программа составлена на основе программы «Изобразительное искусство» В.С. Кузина.</w:t>
      </w:r>
    </w:p>
    <w:p w:rsidR="0093519D" w:rsidRPr="00E6309D" w:rsidRDefault="0093519D" w:rsidP="0093519D">
      <w:pPr>
        <w:pStyle w:val="a3"/>
        <w:jc w:val="both"/>
        <w:rPr>
          <w:rFonts w:ascii="Times New Roman" w:hAnsi="Times New Roman" w:cs="Times New Roman"/>
          <w:i/>
        </w:rPr>
      </w:pPr>
      <w:r w:rsidRPr="00E6309D">
        <w:rPr>
          <w:rFonts w:ascii="Times New Roman" w:hAnsi="Times New Roman" w:cs="Times New Roman"/>
          <w:i/>
        </w:rPr>
        <w:t>Цель программы:</w:t>
      </w:r>
    </w:p>
    <w:p w:rsidR="0093519D" w:rsidRPr="00E6309D" w:rsidRDefault="0093519D" w:rsidP="009351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6309D">
        <w:rPr>
          <w:rFonts w:ascii="Times New Roman" w:hAnsi="Times New Roman" w:cs="Times New Roman"/>
        </w:rPr>
        <w:t>развитие способности к эмоционально-ценностному восприятию произведения       изобразительного искусства, выражению в творческих работах своего отношения к окружающему миру;</w:t>
      </w:r>
    </w:p>
    <w:p w:rsidR="0093519D" w:rsidRPr="00E6309D" w:rsidRDefault="0093519D" w:rsidP="009351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6309D">
        <w:rPr>
          <w:rFonts w:ascii="Times New Roman" w:hAnsi="Times New Roman" w:cs="Times New Roman"/>
        </w:rPr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ребёнка;</w:t>
      </w:r>
    </w:p>
    <w:p w:rsidR="0093519D" w:rsidRPr="00E6309D" w:rsidRDefault="0093519D" w:rsidP="009351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6309D">
        <w:rPr>
          <w:rFonts w:ascii="Times New Roman" w:hAnsi="Times New Roman" w:cs="Times New Roman"/>
        </w:rPr>
        <w:t>овладение элементарными умениями, навыками, способами художественной деятельности;</w:t>
      </w:r>
    </w:p>
    <w:p w:rsidR="0093519D" w:rsidRPr="00E6309D" w:rsidRDefault="0093519D" w:rsidP="009351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6309D">
        <w:rPr>
          <w:rFonts w:ascii="Times New Roman" w:hAnsi="Times New Roman" w:cs="Times New Roman"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её традициям, героическому прошлому, многонациональной культуре.</w:t>
      </w:r>
    </w:p>
    <w:p w:rsidR="0093519D" w:rsidRPr="003B14B9" w:rsidRDefault="0093519D" w:rsidP="0093519D">
      <w:pPr>
        <w:rPr>
          <w:rFonts w:ascii="Times New Roman" w:hAnsi="Times New Roman" w:cs="Times New Roman"/>
          <w:i/>
        </w:rPr>
      </w:pPr>
      <w:r w:rsidRPr="003B14B9">
        <w:rPr>
          <w:rFonts w:ascii="Times New Roman" w:hAnsi="Times New Roman" w:cs="Times New Roman"/>
          <w:i/>
        </w:rPr>
        <w:t xml:space="preserve">          Задачи программы:</w:t>
      </w:r>
    </w:p>
    <w:p w:rsidR="0093519D" w:rsidRPr="00AD7935" w:rsidRDefault="0093519D" w:rsidP="0093519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D7935">
        <w:rPr>
          <w:rFonts w:ascii="Times New Roman" w:hAnsi="Times New Roman" w:cs="Times New Roman"/>
        </w:rPr>
        <w:t>овладение учащимися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 и аппликации;</w:t>
      </w:r>
    </w:p>
    <w:p w:rsidR="0093519D" w:rsidRPr="00AD7935" w:rsidRDefault="0093519D" w:rsidP="0093519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D7935">
        <w:rPr>
          <w:rFonts w:ascii="Times New Roman" w:hAnsi="Times New Roman" w:cs="Times New Roman"/>
        </w:rPr>
        <w:t>развитие у детей изобразительных способностей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</w:t>
      </w:r>
    </w:p>
    <w:p w:rsidR="0093519D" w:rsidRPr="003B14B9" w:rsidRDefault="0093519D" w:rsidP="0093519D">
      <w:pPr>
        <w:rPr>
          <w:rFonts w:ascii="Times New Roman" w:hAnsi="Times New Roman" w:cs="Times New Roman"/>
        </w:rPr>
      </w:pPr>
    </w:p>
    <w:p w:rsidR="0093519D" w:rsidRPr="003B14B9" w:rsidRDefault="0093519D" w:rsidP="0093519D">
      <w:pPr>
        <w:jc w:val="center"/>
        <w:rPr>
          <w:rFonts w:ascii="Times New Roman" w:hAnsi="Times New Roman" w:cs="Times New Roman"/>
          <w:i/>
        </w:rPr>
      </w:pPr>
    </w:p>
    <w:p w:rsidR="0093519D" w:rsidRPr="003B14B9" w:rsidRDefault="0093519D" w:rsidP="0093519D">
      <w:pPr>
        <w:jc w:val="center"/>
        <w:rPr>
          <w:rFonts w:ascii="Times New Roman" w:hAnsi="Times New Roman" w:cs="Times New Roman"/>
          <w:i/>
        </w:rPr>
      </w:pPr>
      <w:r w:rsidRPr="003B14B9">
        <w:rPr>
          <w:rFonts w:ascii="Times New Roman" w:hAnsi="Times New Roman" w:cs="Times New Roman"/>
          <w:i/>
        </w:rPr>
        <w:t>Таблица тематического распределения количества часов.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93519D" w:rsidRPr="003B14B9" w:rsidTr="005C7C35">
        <w:trPr>
          <w:trHeight w:val="324"/>
        </w:trPr>
        <w:tc>
          <w:tcPr>
            <w:tcW w:w="675" w:type="dxa"/>
            <w:vMerge w:val="restart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№</w:t>
            </w:r>
          </w:p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B14B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B14B9">
              <w:rPr>
                <w:rFonts w:ascii="Times New Roman" w:hAnsi="Times New Roman" w:cs="Times New Roman"/>
              </w:rPr>
              <w:t>/</w:t>
            </w:r>
            <w:proofErr w:type="spellStart"/>
            <w:r w:rsidRPr="003B14B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0" w:type="dxa"/>
            <w:vMerge w:val="restart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Разделы программы</w:t>
            </w:r>
          </w:p>
        </w:tc>
        <w:tc>
          <w:tcPr>
            <w:tcW w:w="4786" w:type="dxa"/>
            <w:gridSpan w:val="2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93519D" w:rsidRPr="003B14B9" w:rsidTr="005C7C35">
        <w:trPr>
          <w:trHeight w:val="324"/>
        </w:trPr>
        <w:tc>
          <w:tcPr>
            <w:tcW w:w="675" w:type="dxa"/>
            <w:vMerge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vMerge/>
          </w:tcPr>
          <w:p w:rsidR="0093519D" w:rsidRPr="003B14B9" w:rsidRDefault="0093519D" w:rsidP="005C7C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Примерная программа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Рабочая программа</w:t>
            </w:r>
          </w:p>
        </w:tc>
      </w:tr>
      <w:tr w:rsidR="0093519D" w:rsidRPr="003B14B9" w:rsidTr="005C7C35">
        <w:trPr>
          <w:trHeight w:val="306"/>
        </w:trPr>
        <w:tc>
          <w:tcPr>
            <w:tcW w:w="675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519D" w:rsidRPr="003B14B9" w:rsidRDefault="0093519D" w:rsidP="005C7C35">
            <w:pPr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Рисование с натуры (рисунок, живопись).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12</w:t>
            </w:r>
          </w:p>
        </w:tc>
      </w:tr>
      <w:tr w:rsidR="0093519D" w:rsidRPr="003B14B9" w:rsidTr="005C7C35">
        <w:trPr>
          <w:trHeight w:val="306"/>
        </w:trPr>
        <w:tc>
          <w:tcPr>
            <w:tcW w:w="675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93519D" w:rsidRPr="003B14B9" w:rsidRDefault="0093519D" w:rsidP="005C7C35">
            <w:pPr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Рисование на темы (композиция).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7</w:t>
            </w:r>
          </w:p>
        </w:tc>
      </w:tr>
      <w:tr w:rsidR="0093519D" w:rsidRPr="003B14B9" w:rsidTr="005C7C35">
        <w:trPr>
          <w:trHeight w:val="324"/>
        </w:trPr>
        <w:tc>
          <w:tcPr>
            <w:tcW w:w="675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93519D" w:rsidRPr="003B14B9" w:rsidRDefault="0093519D" w:rsidP="005C7C35">
            <w:pPr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Декоративная работа.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7</w:t>
            </w:r>
          </w:p>
        </w:tc>
      </w:tr>
      <w:tr w:rsidR="0093519D" w:rsidRPr="003B14B9" w:rsidTr="005C7C35">
        <w:trPr>
          <w:trHeight w:val="324"/>
        </w:trPr>
        <w:tc>
          <w:tcPr>
            <w:tcW w:w="675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93519D" w:rsidRPr="003B14B9" w:rsidRDefault="0093519D" w:rsidP="005C7C35">
            <w:pPr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Лепка.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2</w:t>
            </w:r>
          </w:p>
        </w:tc>
      </w:tr>
      <w:tr w:rsidR="0093519D" w:rsidRPr="003B14B9" w:rsidTr="005C7C35">
        <w:trPr>
          <w:trHeight w:val="306"/>
        </w:trPr>
        <w:tc>
          <w:tcPr>
            <w:tcW w:w="675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93519D" w:rsidRPr="003B14B9" w:rsidRDefault="0093519D" w:rsidP="005C7C35">
            <w:pPr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Аппликация.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2</w:t>
            </w:r>
          </w:p>
        </w:tc>
      </w:tr>
      <w:tr w:rsidR="0093519D" w:rsidRPr="003B14B9" w:rsidTr="005C7C35">
        <w:trPr>
          <w:trHeight w:val="630"/>
        </w:trPr>
        <w:tc>
          <w:tcPr>
            <w:tcW w:w="675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0" w:type="dxa"/>
          </w:tcPr>
          <w:p w:rsidR="0093519D" w:rsidRPr="003B14B9" w:rsidRDefault="0093519D" w:rsidP="005C7C35">
            <w:pPr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Беседы об изобразительном искусстве и красоте вокруг нас.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3519D" w:rsidRPr="003B14B9" w:rsidTr="005C7C35">
        <w:trPr>
          <w:trHeight w:val="324"/>
        </w:trPr>
        <w:tc>
          <w:tcPr>
            <w:tcW w:w="675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519D" w:rsidRPr="003B14B9" w:rsidRDefault="0093519D" w:rsidP="005C7C35">
            <w:pPr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 xml:space="preserve">                                                  Итого: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93" w:type="dxa"/>
          </w:tcPr>
          <w:p w:rsidR="0093519D" w:rsidRPr="003B14B9" w:rsidRDefault="0093519D" w:rsidP="005C7C35">
            <w:pPr>
              <w:jc w:val="center"/>
              <w:rPr>
                <w:rFonts w:ascii="Times New Roman" w:hAnsi="Times New Roman" w:cs="Times New Roman"/>
              </w:rPr>
            </w:pPr>
            <w:r w:rsidRPr="003B14B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93519D" w:rsidRPr="003B14B9" w:rsidRDefault="0093519D" w:rsidP="0093519D">
      <w:pPr>
        <w:rPr>
          <w:rFonts w:ascii="Times New Roman" w:hAnsi="Times New Roman" w:cs="Times New Roman"/>
        </w:rPr>
      </w:pPr>
    </w:p>
    <w:p w:rsidR="0093519D" w:rsidRPr="003B14B9" w:rsidRDefault="0093519D" w:rsidP="0093519D">
      <w:pPr>
        <w:rPr>
          <w:rFonts w:ascii="Times New Roman" w:hAnsi="Times New Roman" w:cs="Times New Roman"/>
        </w:rPr>
      </w:pPr>
    </w:p>
    <w:p w:rsidR="0093519D" w:rsidRPr="00370E0E" w:rsidRDefault="0093519D" w:rsidP="0093519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70E0E">
        <w:rPr>
          <w:rFonts w:ascii="Times New Roman" w:hAnsi="Times New Roman" w:cs="Times New Roman"/>
          <w:i/>
          <w:sz w:val="28"/>
          <w:szCs w:val="28"/>
        </w:rPr>
        <w:lastRenderedPageBreak/>
        <w:t>Требования к подготовке учащихся по предмету.</w:t>
      </w:r>
    </w:p>
    <w:p w:rsidR="0093519D" w:rsidRDefault="0093519D" w:rsidP="0093519D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Обучающиеся должны</w:t>
      </w:r>
    </w:p>
    <w:p w:rsidR="0093519D" w:rsidRDefault="0093519D" w:rsidP="0093519D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усвоить:</w:t>
      </w:r>
    </w:p>
    <w:p w:rsidR="0093519D" w:rsidRPr="00F8645C" w:rsidRDefault="0093519D" w:rsidP="0093519D">
      <w:pPr>
        <w:spacing w:after="0"/>
        <w:jc w:val="both"/>
        <w:rPr>
          <w:rFonts w:ascii="Times New Roman" w:hAnsi="Times New Roman" w:cs="Times New Roman"/>
          <w:i/>
        </w:rPr>
      </w:pPr>
      <w:r w:rsidRPr="003B14B9">
        <w:rPr>
          <w:rFonts w:ascii="Times New Roman" w:hAnsi="Times New Roman" w:cs="Times New Roman"/>
        </w:rPr>
        <w:t>-начальные сведения о средствах выразительности и эмоционального воздействия рисунк</w:t>
      </w:r>
      <w:proofErr w:type="gramStart"/>
      <w:r w:rsidRPr="003B14B9">
        <w:rPr>
          <w:rFonts w:ascii="Times New Roman" w:hAnsi="Times New Roman" w:cs="Times New Roman"/>
        </w:rPr>
        <w:t>а(</w:t>
      </w:r>
      <w:proofErr w:type="gramEnd"/>
      <w:r w:rsidRPr="003B14B9">
        <w:rPr>
          <w:rFonts w:ascii="Times New Roman" w:hAnsi="Times New Roman" w:cs="Times New Roman"/>
        </w:rPr>
        <w:t xml:space="preserve"> линия, штрих, пятно, композиция, контраст света и тени, сочетание оттенков  цвета, колорит );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-термины «эмблема», «символ», декоративный силуэт»;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-начальные сведения о народной художественной  резьбе по дереву и украшении домов и предметов быта;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-начальные сведения о видах современного декоративно-прикладного искусства;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-основные средства композиции: высота горизонта, точка зрения, контрасты света и тени, цветовые отношения, выделение главного центра;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-простейшие сведения о наглядной перспективе, линии горизонта, точке схода и т. д.;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-начальные сведения о светотени (свет, тень, полутень, блик, рефлекс, падающая тень), о зависимости освещения предмета от силы и удалённости источника освещения;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-деление цветового круга на группу тёплых цвето</w:t>
      </w:r>
      <w:proofErr w:type="gramStart"/>
      <w:r w:rsidRPr="003B14B9">
        <w:rPr>
          <w:rFonts w:ascii="Times New Roman" w:hAnsi="Times New Roman" w:cs="Times New Roman"/>
        </w:rPr>
        <w:t>в(</w:t>
      </w:r>
      <w:proofErr w:type="gramEnd"/>
      <w:r w:rsidRPr="003B14B9">
        <w:rPr>
          <w:rFonts w:ascii="Times New Roman" w:hAnsi="Times New Roman" w:cs="Times New Roman"/>
        </w:rPr>
        <w:t>жёлтый, оранжевый, красный) и группу холодных цветов (синий, зелёный, фиолетовый);</w:t>
      </w:r>
    </w:p>
    <w:p w:rsidR="0093519D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-изменение цвета в зависимости от расположения предмета в пространстве  </w:t>
      </w:r>
      <w:proofErr w:type="gramStart"/>
      <w:r w:rsidRPr="003B14B9">
        <w:rPr>
          <w:rFonts w:ascii="Times New Roman" w:hAnsi="Times New Roman" w:cs="Times New Roman"/>
        </w:rPr>
        <w:t xml:space="preserve">( </w:t>
      </w:r>
      <w:proofErr w:type="gramEnd"/>
      <w:r w:rsidRPr="003B14B9">
        <w:rPr>
          <w:rFonts w:ascii="Times New Roman" w:hAnsi="Times New Roman" w:cs="Times New Roman"/>
        </w:rPr>
        <w:t>для отдельных предметов - смягчение очертаний, ослабление яркости и светлоты цвета).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  <w:i/>
        </w:rPr>
      </w:pPr>
      <w:r w:rsidRPr="003B14B9">
        <w:rPr>
          <w:rFonts w:ascii="Times New Roman" w:hAnsi="Times New Roman" w:cs="Times New Roman"/>
          <w:i/>
        </w:rPr>
        <w:t>уметь: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-рассматривать и проводить простой анализ произведения искусства, определять его принадлежность к тому или иному виду или жанру искусства;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-чувствовать и определять красоту линий, формы, цветовых оттенков объектов в действительности и в изображении;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-выполнять изображения отдельных предметов с использованием фронтальной и угловой перспективы;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-передавать в рисунках свет, тень, полутень, блик, рефлекс, падающую тень;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-использовать различную штриховку для выявления объёма, формы изображаемых объектов;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-анализировать изображаемые предметы, выделяя при этом особенности конструкции, формы. Пространственного положения, особенности цвета, распределения светотени на поверхности предмета;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-использовать цветовой контраст и гармонию цветовых оттенков, применять простейшие приёмы народной кистевой росписи;</w:t>
      </w: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-использовать простейшие явления линейной и воздушной перспективы, светотени, </w:t>
      </w:r>
      <w:proofErr w:type="spellStart"/>
      <w:r w:rsidRPr="003B14B9">
        <w:rPr>
          <w:rFonts w:ascii="Times New Roman" w:hAnsi="Times New Roman" w:cs="Times New Roman"/>
        </w:rPr>
        <w:t>цветоведения</w:t>
      </w:r>
      <w:proofErr w:type="spellEnd"/>
      <w:r w:rsidRPr="003B14B9">
        <w:rPr>
          <w:rFonts w:ascii="Times New Roman" w:hAnsi="Times New Roman" w:cs="Times New Roman"/>
        </w:rPr>
        <w:t xml:space="preserve"> как выразительных средств в аппликациях и коллективных мозаичных панно;</w:t>
      </w:r>
    </w:p>
    <w:p w:rsidR="0093519D" w:rsidRDefault="0093519D" w:rsidP="0093519D">
      <w:pPr>
        <w:spacing w:after="0"/>
        <w:jc w:val="both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-передавать в лепных изделиях объёмную форму, конструктивно - анатомическое строение животных, фигуры человека.</w:t>
      </w:r>
    </w:p>
    <w:p w:rsidR="0093519D" w:rsidRDefault="0093519D" w:rsidP="0093519D">
      <w:pPr>
        <w:spacing w:after="0"/>
        <w:jc w:val="both"/>
        <w:rPr>
          <w:rFonts w:ascii="Times New Roman" w:hAnsi="Times New Roman" w:cs="Times New Roman"/>
        </w:rPr>
      </w:pPr>
    </w:p>
    <w:p w:rsidR="0093519D" w:rsidRPr="003B14B9" w:rsidRDefault="0093519D" w:rsidP="0093519D">
      <w:pPr>
        <w:spacing w:after="0"/>
        <w:jc w:val="both"/>
        <w:rPr>
          <w:rFonts w:ascii="Times New Roman" w:hAnsi="Times New Roman" w:cs="Times New Roman"/>
        </w:rPr>
      </w:pPr>
    </w:p>
    <w:p w:rsidR="0093519D" w:rsidRPr="003B14B9" w:rsidRDefault="0093519D" w:rsidP="0093519D">
      <w:pPr>
        <w:spacing w:after="0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Согласовано   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3B14B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B14B9">
        <w:rPr>
          <w:rFonts w:ascii="Times New Roman" w:hAnsi="Times New Roman" w:cs="Times New Roman"/>
        </w:rPr>
        <w:t>Согласовано</w:t>
      </w:r>
      <w:proofErr w:type="spellEnd"/>
      <w:proofErr w:type="gramEnd"/>
    </w:p>
    <w:p w:rsidR="0093519D" w:rsidRPr="003B14B9" w:rsidRDefault="0093519D" w:rsidP="0093519D">
      <w:pPr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Протокол заседания МО учителей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3B14B9">
        <w:rPr>
          <w:rFonts w:ascii="Times New Roman" w:hAnsi="Times New Roman" w:cs="Times New Roman"/>
        </w:rPr>
        <w:t xml:space="preserve"> зам</w:t>
      </w:r>
      <w:r>
        <w:rPr>
          <w:rFonts w:ascii="Times New Roman" w:hAnsi="Times New Roman" w:cs="Times New Roman"/>
        </w:rPr>
        <w:t xml:space="preserve"> </w:t>
      </w:r>
      <w:r w:rsidRPr="003B14B9">
        <w:rPr>
          <w:rFonts w:ascii="Times New Roman" w:hAnsi="Times New Roman" w:cs="Times New Roman"/>
        </w:rPr>
        <w:t>директора по УВР</w:t>
      </w:r>
    </w:p>
    <w:p w:rsidR="0093519D" w:rsidRPr="003B14B9" w:rsidRDefault="0093519D" w:rsidP="009351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</w:t>
      </w:r>
      <w:r>
        <w:rPr>
          <w:rFonts w:ascii="Times New Roman" w:hAnsi="Times New Roman" w:cs="Times New Roman"/>
          <w:u w:val="single"/>
        </w:rPr>
        <w:t>28.08</w:t>
      </w:r>
      <w:r>
        <w:rPr>
          <w:rFonts w:ascii="Times New Roman" w:hAnsi="Times New Roman" w:cs="Times New Roman"/>
        </w:rPr>
        <w:t>__2012</w:t>
      </w:r>
      <w:r w:rsidRPr="003B14B9">
        <w:rPr>
          <w:rFonts w:ascii="Times New Roman" w:hAnsi="Times New Roman" w:cs="Times New Roman"/>
        </w:rPr>
        <w:t xml:space="preserve"> г. № ___</w:t>
      </w:r>
      <w:r>
        <w:rPr>
          <w:rFonts w:ascii="Times New Roman" w:hAnsi="Times New Roman" w:cs="Times New Roman"/>
          <w:u w:val="single"/>
        </w:rPr>
        <w:t>1</w:t>
      </w:r>
      <w:r w:rsidRPr="003B14B9">
        <w:rPr>
          <w:rFonts w:ascii="Times New Roman" w:hAnsi="Times New Roman" w:cs="Times New Roman"/>
        </w:rPr>
        <w:t xml:space="preserve">___                    </w:t>
      </w:r>
      <w:r>
        <w:rPr>
          <w:rFonts w:ascii="Times New Roman" w:hAnsi="Times New Roman" w:cs="Times New Roman"/>
        </w:rPr>
        <w:t xml:space="preserve">          </w:t>
      </w:r>
      <w:r w:rsidRPr="003B14B9">
        <w:rPr>
          <w:rFonts w:ascii="Times New Roman" w:hAnsi="Times New Roman" w:cs="Times New Roman"/>
        </w:rPr>
        <w:t xml:space="preserve">               ________           </w:t>
      </w:r>
      <w:proofErr w:type="spellStart"/>
      <w:r w:rsidRPr="003B14B9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  <w:u w:val="single"/>
        </w:rPr>
        <w:t>Л.И.Плакса</w:t>
      </w:r>
      <w:proofErr w:type="spellEnd"/>
      <w:r w:rsidRPr="003B14B9">
        <w:rPr>
          <w:rFonts w:ascii="Times New Roman" w:hAnsi="Times New Roman" w:cs="Times New Roman"/>
        </w:rPr>
        <w:t>__</w:t>
      </w:r>
    </w:p>
    <w:p w:rsidR="0093519D" w:rsidRPr="003B14B9" w:rsidRDefault="0093519D" w:rsidP="0093519D">
      <w:pPr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Руководитель МО                                                     </w:t>
      </w:r>
      <w:r>
        <w:rPr>
          <w:rFonts w:ascii="Times New Roman" w:hAnsi="Times New Roman" w:cs="Times New Roman"/>
        </w:rPr>
        <w:t xml:space="preserve">                  ____</w:t>
      </w:r>
      <w:r>
        <w:rPr>
          <w:rFonts w:ascii="Times New Roman" w:hAnsi="Times New Roman" w:cs="Times New Roman"/>
          <w:u w:val="single"/>
        </w:rPr>
        <w:t>29.08</w:t>
      </w:r>
      <w:r>
        <w:rPr>
          <w:rFonts w:ascii="Times New Roman" w:hAnsi="Times New Roman" w:cs="Times New Roman"/>
        </w:rPr>
        <w:t>___2012</w:t>
      </w:r>
      <w:r w:rsidRPr="003B14B9">
        <w:rPr>
          <w:rFonts w:ascii="Times New Roman" w:hAnsi="Times New Roman" w:cs="Times New Roman"/>
        </w:rPr>
        <w:t xml:space="preserve"> г.</w:t>
      </w:r>
    </w:p>
    <w:p w:rsidR="0093519D" w:rsidRPr="003B14B9" w:rsidRDefault="0093519D" w:rsidP="0093519D">
      <w:pPr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_________          </w:t>
      </w:r>
      <w:proofErr w:type="spellStart"/>
      <w:r w:rsidRPr="003B14B9">
        <w:rPr>
          <w:rFonts w:ascii="Times New Roman" w:hAnsi="Times New Roman" w:cs="Times New Roman"/>
        </w:rPr>
        <w:t>___</w:t>
      </w:r>
      <w:r w:rsidRPr="00311F20">
        <w:rPr>
          <w:rFonts w:ascii="Times New Roman" w:hAnsi="Times New Roman" w:cs="Times New Roman"/>
          <w:u w:val="single"/>
        </w:rPr>
        <w:t>Т.М.Тюнина</w:t>
      </w:r>
      <w:proofErr w:type="spellEnd"/>
      <w:r w:rsidRPr="003B14B9">
        <w:rPr>
          <w:rFonts w:ascii="Times New Roman" w:hAnsi="Times New Roman" w:cs="Times New Roman"/>
        </w:rPr>
        <w:t>___</w:t>
      </w:r>
    </w:p>
    <w:p w:rsidR="0019232F" w:rsidRDefault="0093519D"/>
    <w:sectPr w:rsidR="0019232F" w:rsidSect="0071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C1FB0"/>
    <w:multiLevelType w:val="hybridMultilevel"/>
    <w:tmpl w:val="D8500B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AF433D"/>
    <w:multiLevelType w:val="hybridMultilevel"/>
    <w:tmpl w:val="572476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19D"/>
    <w:rsid w:val="003145C1"/>
    <w:rsid w:val="007143E1"/>
    <w:rsid w:val="0093519D"/>
    <w:rsid w:val="00C2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19D"/>
  </w:style>
  <w:style w:type="paragraph" w:styleId="2">
    <w:name w:val="heading 2"/>
    <w:basedOn w:val="a"/>
    <w:next w:val="a"/>
    <w:link w:val="20"/>
    <w:unhideWhenUsed/>
    <w:qFormat/>
    <w:rsid w:val="0093519D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3519D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93519D"/>
    <w:pPr>
      <w:ind w:left="720"/>
      <w:contextualSpacing/>
    </w:pPr>
  </w:style>
  <w:style w:type="table" w:styleId="a4">
    <w:name w:val="Table Grid"/>
    <w:basedOn w:val="a1"/>
    <w:uiPriority w:val="59"/>
    <w:rsid w:val="00935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935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93519D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935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93519D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935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3519D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4578</Characters>
  <Application>Microsoft Office Word</Application>
  <DocSecurity>0</DocSecurity>
  <Lines>38</Lines>
  <Paragraphs>10</Paragraphs>
  <ScaleCrop>false</ScaleCrop>
  <Company>СТО</Company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1</cp:revision>
  <dcterms:created xsi:type="dcterms:W3CDTF">2012-11-15T18:09:00Z</dcterms:created>
  <dcterms:modified xsi:type="dcterms:W3CDTF">2012-11-15T18:10:00Z</dcterms:modified>
</cp:coreProperties>
</file>